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4608"/>
        <w:gridCol w:w="5245"/>
      </w:tblGrid>
      <w:tr w:rsidR="003A4283" w:rsidRPr="000A264B" w:rsidTr="00BB57B7">
        <w:trPr>
          <w:trHeight w:val="3234"/>
        </w:trPr>
        <w:tc>
          <w:tcPr>
            <w:tcW w:w="4608" w:type="dxa"/>
          </w:tcPr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АДМИНИСТРАЦИЯ</w:t>
            </w:r>
          </w:p>
          <w:p w:rsidR="003A4283" w:rsidRPr="000A264B" w:rsidRDefault="00AC74B2" w:rsidP="00044153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СЕЛЬСКОГО ПОСЕЛЕНИЯ</w:t>
            </w:r>
            <w:r w:rsidR="00044153" w:rsidRPr="000A264B">
              <w:rPr>
                <w:sz w:val="28"/>
                <w:szCs w:val="28"/>
              </w:rPr>
              <w:t xml:space="preserve"> </w:t>
            </w:r>
            <w:proofErr w:type="gramStart"/>
            <w:r w:rsidR="00624824">
              <w:rPr>
                <w:b/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b/>
                <w:sz w:val="28"/>
                <w:szCs w:val="28"/>
              </w:rPr>
              <w:t xml:space="preserve"> УРМЕТЬЕВО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МУНИЦИПАЛЬНОГО РАЙОНА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ЧЕЛНО-ВЕРШИНСКИЙ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САМАРСКОЙ ОБЛАСТИ</w:t>
            </w:r>
          </w:p>
          <w:p w:rsidR="003A4283" w:rsidRPr="000A264B" w:rsidRDefault="003A4283" w:rsidP="00714DAC">
            <w:pPr>
              <w:jc w:val="center"/>
              <w:rPr>
                <w:sz w:val="28"/>
                <w:szCs w:val="28"/>
              </w:rPr>
            </w:pPr>
          </w:p>
          <w:p w:rsidR="003A4283" w:rsidRPr="000A264B" w:rsidRDefault="003A4283" w:rsidP="00714DAC">
            <w:pPr>
              <w:jc w:val="center"/>
              <w:rPr>
                <w:b/>
                <w:sz w:val="28"/>
                <w:szCs w:val="28"/>
              </w:rPr>
            </w:pPr>
            <w:r w:rsidRPr="000A264B">
              <w:rPr>
                <w:b/>
                <w:sz w:val="28"/>
                <w:szCs w:val="28"/>
              </w:rPr>
              <w:t>ПОСТАНОВЛЕНИЕ</w:t>
            </w:r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AC74B2" w:rsidRPr="000A264B" w:rsidRDefault="00AC74B2" w:rsidP="00714DAC">
            <w:pPr>
              <w:jc w:val="center"/>
            </w:pPr>
            <w:r w:rsidRPr="000A264B">
              <w:t xml:space="preserve">с. </w:t>
            </w:r>
            <w:r w:rsidR="00624824">
              <w:t>Чувашское Урметьево</w:t>
            </w:r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3A4283" w:rsidRPr="000A264B" w:rsidRDefault="003A4283" w:rsidP="00643D65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4179ED" w:rsidRPr="000A264B">
              <w:rPr>
                <w:sz w:val="28"/>
                <w:szCs w:val="28"/>
              </w:rPr>
              <w:t xml:space="preserve"> </w:t>
            </w:r>
            <w:r w:rsidR="00643D65">
              <w:rPr>
                <w:sz w:val="28"/>
                <w:szCs w:val="28"/>
              </w:rPr>
              <w:t>27.01.2017 года</w:t>
            </w:r>
            <w:r w:rsidR="00B15C90" w:rsidRPr="000A264B">
              <w:rPr>
                <w:sz w:val="28"/>
                <w:szCs w:val="28"/>
              </w:rPr>
              <w:t xml:space="preserve"> </w:t>
            </w:r>
            <w:r w:rsidR="00BB57B7" w:rsidRPr="000A264B">
              <w:rPr>
                <w:sz w:val="28"/>
                <w:szCs w:val="28"/>
              </w:rPr>
              <w:t>№</w:t>
            </w:r>
            <w:r w:rsidR="00643D65">
              <w:rPr>
                <w:sz w:val="28"/>
                <w:szCs w:val="28"/>
              </w:rPr>
              <w:t xml:space="preserve"> 5</w:t>
            </w:r>
          </w:p>
        </w:tc>
        <w:tc>
          <w:tcPr>
            <w:tcW w:w="5245" w:type="dxa"/>
          </w:tcPr>
          <w:p w:rsidR="003A4283" w:rsidRPr="000A264B" w:rsidRDefault="004742D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85.8pt;margin-top:10.7pt;width:138.75pt;height:62.25pt;z-index:251657728;mso-position-horizontal-relative:text;mso-position-vertical-relative:text" strokecolor="white">
                  <v:textbox>
                    <w:txbxContent>
                      <w:p w:rsidR="004742D2" w:rsidRDefault="004742D2"/>
                    </w:txbxContent>
                  </v:textbox>
                </v:shape>
              </w:pict>
            </w:r>
          </w:p>
        </w:tc>
      </w:tr>
      <w:tr w:rsidR="003A4283" w:rsidRPr="00714DAC" w:rsidTr="00BB57B7">
        <w:trPr>
          <w:trHeight w:val="9617"/>
        </w:trPr>
        <w:tc>
          <w:tcPr>
            <w:tcW w:w="9853" w:type="dxa"/>
            <w:gridSpan w:val="2"/>
          </w:tcPr>
          <w:p w:rsidR="003A4283" w:rsidRPr="000A264B" w:rsidRDefault="003A4283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 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оказываемых</w:t>
            </w:r>
            <w:proofErr w:type="gramEnd"/>
            <w:r w:rsidRPr="000A264B">
              <w:rPr>
                <w:sz w:val="28"/>
                <w:szCs w:val="28"/>
              </w:rPr>
              <w:t xml:space="preserve"> специализированной службой по вопросам</w:t>
            </w:r>
          </w:p>
          <w:p w:rsidR="00AC74B2" w:rsidRPr="000A264B" w:rsidRDefault="004179ED" w:rsidP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похоронного дела на территории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Урметьево</w:t>
            </w:r>
            <w:r w:rsidR="00CA6361" w:rsidRPr="000A264B">
              <w:rPr>
                <w:sz w:val="28"/>
                <w:szCs w:val="28"/>
              </w:rPr>
              <w:t xml:space="preserve"> </w:t>
            </w:r>
          </w:p>
          <w:p w:rsidR="003A4283" w:rsidRDefault="003A4283">
            <w:pPr>
              <w:rPr>
                <w:sz w:val="28"/>
                <w:szCs w:val="28"/>
              </w:rPr>
            </w:pPr>
          </w:p>
          <w:p w:rsidR="00C53B12" w:rsidRPr="000A264B" w:rsidRDefault="00C53B12">
            <w:pPr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В соответствии с Федеральным </w:t>
            </w:r>
            <w:hyperlink r:id="rId5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12.01.1996 N 8-ФЗ "О погребении и похоронном деле"</w:t>
            </w:r>
            <w:r w:rsidR="00C74C0F" w:rsidRPr="000A264B">
              <w:rPr>
                <w:sz w:val="28"/>
                <w:szCs w:val="28"/>
              </w:rPr>
              <w:t>,</w:t>
            </w:r>
            <w:r w:rsidRPr="000A264B">
              <w:rPr>
                <w:sz w:val="28"/>
                <w:szCs w:val="28"/>
              </w:rPr>
              <w:t xml:space="preserve"> и Федеральным </w:t>
            </w:r>
            <w:hyperlink r:id="rId6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администрация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Урметьево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ПОСТАНОВЛЯЕТ: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1. Утвердить стоимость услуг по погребению, оказываемых специализированной службой по вопросам похоронного дела на территории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Урметьево</w:t>
            </w:r>
            <w:r w:rsidRPr="000A264B">
              <w:rPr>
                <w:sz w:val="28"/>
                <w:szCs w:val="28"/>
              </w:rPr>
              <w:t>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7" w:history="1">
              <w:r w:rsidRPr="000A264B">
                <w:rPr>
                  <w:sz w:val="28"/>
                  <w:szCs w:val="28"/>
                </w:rPr>
                <w:t>приложению № 1</w:t>
              </w:r>
            </w:hyperlink>
            <w:r w:rsidRPr="000A264B">
              <w:rPr>
                <w:sz w:val="28"/>
                <w:szCs w:val="28"/>
              </w:rPr>
              <w:t>;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</w:t>
            </w:r>
            <w:proofErr w:type="gramStart"/>
            <w:r w:rsidRPr="000A264B">
              <w:rPr>
                <w:sz w:val="28"/>
                <w:szCs w:val="28"/>
              </w:rPr>
              <w:t>подлежащую</w:t>
            </w:r>
            <w:proofErr w:type="gramEnd"/>
            <w:r w:rsidRPr="000A264B">
              <w:rPr>
                <w:sz w:val="28"/>
                <w:szCs w:val="28"/>
              </w:rPr>
              <w:t xml:space="preserve"> возмещению в установленном законом порядке, согласно </w:t>
            </w:r>
            <w:hyperlink r:id="rId8" w:history="1">
              <w:r w:rsidRPr="000A264B">
                <w:rPr>
                  <w:sz w:val="28"/>
                  <w:szCs w:val="28"/>
                </w:rPr>
                <w:t>приложению № 2</w:t>
              </w:r>
            </w:hyperlink>
            <w:r w:rsidRPr="000A264B">
              <w:rPr>
                <w:sz w:val="28"/>
                <w:szCs w:val="28"/>
              </w:rPr>
              <w:t>.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2. Опубликовать настоящее постановление в газете «Официальный вестник»</w:t>
            </w:r>
          </w:p>
          <w:p w:rsidR="00C16559" w:rsidRPr="000A264B" w:rsidRDefault="001C4073" w:rsidP="00C1655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3. </w:t>
            </w:r>
            <w:r w:rsidR="00BB57B7" w:rsidRPr="000A264B">
              <w:rPr>
                <w:sz w:val="28"/>
                <w:szCs w:val="28"/>
              </w:rPr>
              <w:t xml:space="preserve">Постановление вступает в силу </w:t>
            </w:r>
            <w:r w:rsidR="00C53B12">
              <w:rPr>
                <w:sz w:val="28"/>
                <w:szCs w:val="28"/>
              </w:rPr>
              <w:t>с 01.0</w:t>
            </w:r>
            <w:r w:rsidR="00B73115">
              <w:rPr>
                <w:sz w:val="28"/>
                <w:szCs w:val="28"/>
              </w:rPr>
              <w:t>2</w:t>
            </w:r>
            <w:r w:rsidR="00C53B12">
              <w:rPr>
                <w:sz w:val="28"/>
                <w:szCs w:val="28"/>
              </w:rPr>
              <w:t>.2017 года</w:t>
            </w:r>
            <w:r w:rsidR="00B15C90" w:rsidRPr="000A264B">
              <w:rPr>
                <w:sz w:val="28"/>
                <w:szCs w:val="28"/>
              </w:rPr>
              <w:t>.</w:t>
            </w:r>
          </w:p>
          <w:p w:rsidR="001C4073" w:rsidRPr="000A264B" w:rsidRDefault="001C4073" w:rsidP="001C407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Глава поселения                                                           </w:t>
            </w:r>
            <w:r w:rsidR="000C0ACF" w:rsidRPr="000A264B">
              <w:rPr>
                <w:sz w:val="28"/>
                <w:szCs w:val="28"/>
              </w:rPr>
              <w:t xml:space="preserve">    </w:t>
            </w:r>
            <w:r w:rsidRPr="000A264B">
              <w:rPr>
                <w:sz w:val="28"/>
                <w:szCs w:val="28"/>
              </w:rPr>
              <w:t xml:space="preserve"> </w:t>
            </w:r>
            <w:r w:rsidR="00E0511A">
              <w:rPr>
                <w:sz w:val="28"/>
                <w:szCs w:val="28"/>
              </w:rPr>
              <w:t>Т.В. Разукова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lastRenderedPageBreak/>
              <w:t>Приложение N 1</w:t>
            </w:r>
          </w:p>
          <w:p w:rsidR="00F61CB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624824">
              <w:t>Чувашское</w:t>
            </w:r>
            <w:proofErr w:type="gramEnd"/>
            <w:r w:rsidR="00624824">
              <w:t xml:space="preserve"> Урметьево</w:t>
            </w:r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 w:rsidR="004742D2">
              <w:t>муниципального района Челно-Вершинский</w:t>
            </w:r>
          </w:p>
          <w:p w:rsidR="004179ED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="00C16559" w:rsidRPr="000A264B">
              <w:t>от</w:t>
            </w:r>
            <w:r w:rsidR="00C16559" w:rsidRPr="000A264B">
              <w:rPr>
                <w:sz w:val="28"/>
                <w:szCs w:val="28"/>
              </w:rPr>
              <w:t xml:space="preserve"> </w:t>
            </w:r>
            <w:r w:rsidR="00643D65">
              <w:rPr>
                <w:szCs w:val="28"/>
              </w:rPr>
              <w:t>27.01.2017 г.</w:t>
            </w:r>
            <w:r w:rsidR="00C16559" w:rsidRPr="000A264B">
              <w:rPr>
                <w:szCs w:val="28"/>
              </w:rPr>
              <w:t xml:space="preserve"> № </w:t>
            </w:r>
            <w:r w:rsidR="00643D65">
              <w:rPr>
                <w:szCs w:val="28"/>
              </w:rPr>
              <w:t>5</w:t>
            </w:r>
          </w:p>
          <w:p w:rsidR="00F61CBB" w:rsidRDefault="00F61CBB" w:rsidP="004179ED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Стоимость услуг, </w:t>
            </w: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8F682D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proofErr w:type="gramStart"/>
            <w:r w:rsidRPr="000A264B">
              <w:rPr>
                <w:b w:val="0"/>
              </w:rPr>
              <w:t>оказываемых на безвозмездной основе лицам, взявшим на себя обязанность осуществить погребение, подлежащ</w:t>
            </w:r>
            <w:r w:rsidR="008F682D">
              <w:rPr>
                <w:b w:val="0"/>
              </w:rPr>
              <w:t>ая</w:t>
            </w:r>
            <w:r w:rsidRPr="000A264B">
              <w:rPr>
                <w:b w:val="0"/>
              </w:rPr>
              <w:t xml:space="preserve"> возмещению</w:t>
            </w:r>
            <w:proofErr w:type="gramEnd"/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в установленном законом порядке 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5940"/>
              <w:gridCol w:w="1501"/>
            </w:tblGrid>
            <w:tr w:rsidR="004179ED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B7311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B7311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778,02</w:t>
                  </w:r>
                </w:p>
              </w:tc>
            </w:tr>
            <w:tr w:rsidR="00B7311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B7311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613,53</w:t>
                  </w:r>
                </w:p>
              </w:tc>
            </w:tr>
            <w:tr w:rsidR="00B7311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B7311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4170,70</w:t>
                  </w:r>
                </w:p>
              </w:tc>
            </w:tr>
            <w:tr w:rsidR="00B7311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B7311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5562,25</w:t>
                  </w:r>
                </w:p>
              </w:tc>
            </w:tr>
          </w:tbl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E0511A" w:rsidRDefault="00E0511A" w:rsidP="00F61CBB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61CBB" w:rsidRPr="000A264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Приложение N </w:t>
            </w:r>
            <w:r>
              <w:t>2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624824">
              <w:t>Чувашское</w:t>
            </w:r>
            <w:proofErr w:type="gramEnd"/>
            <w:r w:rsidR="00624824">
              <w:t xml:space="preserve"> Урметьево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>
              <w:t>муниципального района Челно-Вершинский</w:t>
            </w:r>
          </w:p>
          <w:p w:rsidR="00F61CBB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Pr="000A264B">
              <w:t>от</w:t>
            </w:r>
            <w:r w:rsidRPr="000A264B">
              <w:rPr>
                <w:sz w:val="28"/>
                <w:szCs w:val="28"/>
              </w:rPr>
              <w:t xml:space="preserve"> </w:t>
            </w:r>
            <w:r w:rsidR="00643D65">
              <w:rPr>
                <w:szCs w:val="28"/>
              </w:rPr>
              <w:t>27.01.2017 г.</w:t>
            </w:r>
            <w:r w:rsidR="00643D65" w:rsidRPr="000A264B">
              <w:rPr>
                <w:szCs w:val="28"/>
              </w:rPr>
              <w:t xml:space="preserve"> № </w:t>
            </w:r>
            <w:r w:rsidR="00643D65">
              <w:rPr>
                <w:szCs w:val="28"/>
              </w:rPr>
              <w:t>5</w:t>
            </w:r>
          </w:p>
          <w:p w:rsidR="00F61CBB" w:rsidRDefault="00F61CBB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B15C90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Стоимость услуг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по погребению умерших, не имеющих супруга, близких родственников, иных родственников либо законного представителя, подлежащ</w:t>
            </w:r>
            <w:r w:rsidR="008F682D">
              <w:rPr>
                <w:sz w:val="28"/>
                <w:szCs w:val="28"/>
              </w:rPr>
              <w:t>ая</w:t>
            </w:r>
            <w:r w:rsidRPr="000A264B">
              <w:rPr>
                <w:sz w:val="28"/>
                <w:szCs w:val="28"/>
              </w:rPr>
              <w:t xml:space="preserve"> возмещению в установленном законом порядке</w:t>
            </w:r>
            <w:proofErr w:type="gram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6345"/>
              <w:gridCol w:w="1485"/>
              <w:gridCol w:w="16"/>
            </w:tblGrid>
            <w:tr w:rsidR="004179ED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6" w:type="dxa"/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B7311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B7311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69,17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B7311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B7311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708,85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B7311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B7311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613,53</w:t>
                  </w:r>
                </w:p>
              </w:tc>
            </w:tr>
            <w:tr w:rsidR="00B7311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B7311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4170,70</w:t>
                  </w:r>
                </w:p>
              </w:tc>
            </w:tr>
            <w:tr w:rsidR="00B73115" w:rsidRPr="006B2C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0A264B" w:rsidRDefault="00B73115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3115" w:rsidRPr="00B15C90" w:rsidRDefault="00B73115" w:rsidP="00B7311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5562,25</w:t>
                  </w:r>
                </w:p>
              </w:tc>
            </w:tr>
          </w:tbl>
          <w:p w:rsidR="004179ED" w:rsidRDefault="00A70986" w:rsidP="004179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326F5E" w:rsidRPr="00714DAC" w:rsidRDefault="00326F5E" w:rsidP="00714DAC">
            <w:pPr>
              <w:ind w:left="720"/>
              <w:rPr>
                <w:sz w:val="28"/>
                <w:szCs w:val="28"/>
              </w:rPr>
            </w:pPr>
          </w:p>
        </w:tc>
      </w:tr>
    </w:tbl>
    <w:p w:rsidR="00793AFC" w:rsidRDefault="00D25494" w:rsidP="00D2549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</w:t>
      </w:r>
    </w:p>
    <w:sectPr w:rsidR="00793AFC" w:rsidSect="004179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3A4283"/>
    <w:rsid w:val="000320A9"/>
    <w:rsid w:val="00043B6C"/>
    <w:rsid w:val="00044153"/>
    <w:rsid w:val="00045311"/>
    <w:rsid w:val="000925D8"/>
    <w:rsid w:val="000A22E5"/>
    <w:rsid w:val="000A264B"/>
    <w:rsid w:val="000C0ACF"/>
    <w:rsid w:val="000E3F23"/>
    <w:rsid w:val="00102335"/>
    <w:rsid w:val="001156F8"/>
    <w:rsid w:val="00166F9D"/>
    <w:rsid w:val="001C0D18"/>
    <w:rsid w:val="001C4073"/>
    <w:rsid w:val="001E6D88"/>
    <w:rsid w:val="002D7AEB"/>
    <w:rsid w:val="003063DD"/>
    <w:rsid w:val="00322B1E"/>
    <w:rsid w:val="00326F5E"/>
    <w:rsid w:val="00332A2B"/>
    <w:rsid w:val="003532D3"/>
    <w:rsid w:val="003604E1"/>
    <w:rsid w:val="00360F99"/>
    <w:rsid w:val="003A4283"/>
    <w:rsid w:val="003E3323"/>
    <w:rsid w:val="004179ED"/>
    <w:rsid w:val="004218F9"/>
    <w:rsid w:val="004357B8"/>
    <w:rsid w:val="004742D2"/>
    <w:rsid w:val="00476593"/>
    <w:rsid w:val="0047745C"/>
    <w:rsid w:val="004C091F"/>
    <w:rsid w:val="004C1D99"/>
    <w:rsid w:val="00504D02"/>
    <w:rsid w:val="00507181"/>
    <w:rsid w:val="00533754"/>
    <w:rsid w:val="005749E4"/>
    <w:rsid w:val="0057640F"/>
    <w:rsid w:val="005C4881"/>
    <w:rsid w:val="005D0BC9"/>
    <w:rsid w:val="00624824"/>
    <w:rsid w:val="00640967"/>
    <w:rsid w:val="00643D65"/>
    <w:rsid w:val="00647B19"/>
    <w:rsid w:val="006512C8"/>
    <w:rsid w:val="00670A1F"/>
    <w:rsid w:val="006E0780"/>
    <w:rsid w:val="00710F70"/>
    <w:rsid w:val="00714DAC"/>
    <w:rsid w:val="00793AFC"/>
    <w:rsid w:val="007C66B0"/>
    <w:rsid w:val="0082768F"/>
    <w:rsid w:val="008442C7"/>
    <w:rsid w:val="00870948"/>
    <w:rsid w:val="008C14F2"/>
    <w:rsid w:val="008D0E0D"/>
    <w:rsid w:val="008F297C"/>
    <w:rsid w:val="008F682D"/>
    <w:rsid w:val="00906D78"/>
    <w:rsid w:val="009A5C02"/>
    <w:rsid w:val="009D52C4"/>
    <w:rsid w:val="009E1207"/>
    <w:rsid w:val="009E5C57"/>
    <w:rsid w:val="00A0732F"/>
    <w:rsid w:val="00A54274"/>
    <w:rsid w:val="00A70986"/>
    <w:rsid w:val="00A95129"/>
    <w:rsid w:val="00AB512C"/>
    <w:rsid w:val="00AC74B2"/>
    <w:rsid w:val="00B15C90"/>
    <w:rsid w:val="00B415D2"/>
    <w:rsid w:val="00B73115"/>
    <w:rsid w:val="00B957BC"/>
    <w:rsid w:val="00BB57B7"/>
    <w:rsid w:val="00BC11DB"/>
    <w:rsid w:val="00C16559"/>
    <w:rsid w:val="00C53B12"/>
    <w:rsid w:val="00C6344A"/>
    <w:rsid w:val="00C74C0F"/>
    <w:rsid w:val="00CA6361"/>
    <w:rsid w:val="00CE5FB6"/>
    <w:rsid w:val="00CF19FC"/>
    <w:rsid w:val="00D25494"/>
    <w:rsid w:val="00D77371"/>
    <w:rsid w:val="00DC11A6"/>
    <w:rsid w:val="00DD2A5D"/>
    <w:rsid w:val="00E0511A"/>
    <w:rsid w:val="00E16413"/>
    <w:rsid w:val="00E53C49"/>
    <w:rsid w:val="00E674BB"/>
    <w:rsid w:val="00E83A0C"/>
    <w:rsid w:val="00E879C8"/>
    <w:rsid w:val="00EB1251"/>
    <w:rsid w:val="00EE77D3"/>
    <w:rsid w:val="00F118CD"/>
    <w:rsid w:val="00F61CBB"/>
    <w:rsid w:val="00F82FAD"/>
    <w:rsid w:val="00F90275"/>
    <w:rsid w:val="00FC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179E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4179E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BC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6;n=28156;fld=134;dst=10002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6;n=28156;fld=134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6435;fld=134" TargetMode="External"/><Relationship Id="rId5" Type="http://schemas.openxmlformats.org/officeDocument/2006/relationships/hyperlink" Target="consultantplus://offline/main?base=LAW;n=90010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WIN7XP</Company>
  <LinksUpToDate>false</LinksUpToDate>
  <CharactersWithSpaces>3568</CharactersWithSpaces>
  <SharedDoc>false</SharedDoc>
  <HLinks>
    <vt:vector size="24" baseType="variant">
      <vt:variant>
        <vt:i4>458771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consultantplus://offline/main?base=RLAW256;n=28156;fld=134;dst=100024</vt:lpwstr>
      </vt:variant>
      <vt:variant>
        <vt:lpwstr/>
      </vt:variant>
      <vt:variant>
        <vt:i4>262163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consultantplus://offline/main?base=RLAW256;n=28156;fld=134;dst=100015</vt:lpwstr>
      </vt:variant>
      <vt:variant>
        <vt:lpwstr/>
      </vt:variant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consultantplus://offline/main?base=LAW;n=106435;fld=134</vt:lpwstr>
      </vt:variant>
      <vt:variant>
        <vt:lpwstr/>
      </vt:variant>
      <vt:variant>
        <vt:i4>2359333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consultantplus://offline/main?base=LAW;n=90010;fld=134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WIN7XP</dc:creator>
  <cp:lastModifiedBy>Chuv</cp:lastModifiedBy>
  <cp:revision>2</cp:revision>
  <cp:lastPrinted>2017-01-27T04:52:00Z</cp:lastPrinted>
  <dcterms:created xsi:type="dcterms:W3CDTF">2017-01-27T04:53:00Z</dcterms:created>
  <dcterms:modified xsi:type="dcterms:W3CDTF">2017-01-27T04:53:00Z</dcterms:modified>
</cp:coreProperties>
</file>